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06" w:rsidRDefault="00C35E0E" w:rsidP="00C35E0E">
      <w:pPr>
        <w:jc w:val="center"/>
      </w:pPr>
      <w:r>
        <w:t>Kokas foglalkozás</w:t>
      </w:r>
    </w:p>
    <w:p w:rsidR="00C35E0E" w:rsidRDefault="00C35E0E" w:rsidP="00C35E0E">
      <w:pPr>
        <w:jc w:val="both"/>
      </w:pPr>
    </w:p>
    <w:p w:rsidR="00C35E0E" w:rsidRDefault="00C35E0E" w:rsidP="00C35E0E">
      <w:pPr>
        <w:jc w:val="both"/>
      </w:pPr>
      <w:r>
        <w:t>K</w:t>
      </w:r>
      <w:r>
        <w:t>özépső- és nagycsoportos gyermekeknek heti rendszerességű Kokas-foglalkozás a Halacska Református Óvoda mindkét épületében: a Kis és Nagy Halacskában.</w:t>
      </w:r>
    </w:p>
    <w:p w:rsidR="00C35E0E" w:rsidRDefault="00C35E0E" w:rsidP="00C35E0E">
      <w:pPr>
        <w:jc w:val="both"/>
      </w:pPr>
      <w:r>
        <w:t>A foglalkozás zenéből indított komplex művészetpedagógiát (ének, zene, tánc-szabad mozgás, vizuális alkotás) alkalmaz Dr. Kokas Klára módszere alapján: terápiás hatás, személyiségfejlődés, szorongásoldás, EQ, önkifejezés, idegrendszer és mozgásfejlesztés, élmény, kreativitás, képzelet.</w:t>
      </w:r>
    </w:p>
    <w:p w:rsidR="00C35E0E" w:rsidRDefault="00C35E0E" w:rsidP="00C35E0E">
      <w:pPr>
        <w:jc w:val="both"/>
      </w:pPr>
      <w:r>
        <w:t>Egyáltalán nem elvárás a teljesítmény, a tehetség, nincs elrontott, hibás alkotás, minden ötlet jó. A gyerekeket, főleg</w:t>
      </w:r>
      <w:bookmarkStart w:id="0" w:name="_GoBack"/>
      <w:bookmarkEnd w:id="0"/>
      <w:r>
        <w:t xml:space="preserve"> iskola előtt, elég sok stressz éri, kavarog bennük, hogy elég jók lesznek-e az iskolához, mit nem tudnak, mi lesz az ismeretlenben. Szeretnék egy olyan helyet biztosítani a gyerekeknek, ahol biztonságos légkörben próbálkozhatnak, ahol elfogadják őket, ahol nem a teljesítmény fontos. És így láthatatlanul úgy fejlődnek minden területen, érik az idegrendszerük, fejlődik az érzelmi intelligenciájuk, nyílik a fantáziájuk, bátorodnak az önkifejezésben... mindezt úgy, hogy észre sem veszik.</w:t>
      </w:r>
    </w:p>
    <w:p w:rsidR="00C35E0E" w:rsidRDefault="00C35E0E" w:rsidP="00C35E0E">
      <w:pPr>
        <w:jc w:val="both"/>
      </w:pPr>
    </w:p>
    <w:p w:rsidR="00C35E0E" w:rsidRDefault="00C35E0E" w:rsidP="00C35E0E">
      <w:pPr>
        <w:jc w:val="both"/>
      </w:pPr>
      <w:r>
        <w:t>Részletesebb információk, mélyebb betekintés a Kokas pedagógiába:</w:t>
      </w:r>
    </w:p>
    <w:p w:rsidR="00C35E0E" w:rsidRDefault="00C35E0E" w:rsidP="00C35E0E">
      <w:pPr>
        <w:jc w:val="both"/>
      </w:pPr>
      <w:r>
        <w:t>Kokas-pedagógia (smartcontact.hu)</w:t>
      </w:r>
    </w:p>
    <w:p w:rsidR="00C35E0E" w:rsidRDefault="00C35E0E" w:rsidP="00C35E0E">
      <w:pPr>
        <w:jc w:val="both"/>
      </w:pPr>
      <w:r>
        <w:t>www.facebook.hu/lia.kokas</w:t>
      </w:r>
    </w:p>
    <w:p w:rsidR="00C35E0E" w:rsidRDefault="00C35E0E" w:rsidP="00C35E0E">
      <w:pPr>
        <w:jc w:val="both"/>
      </w:pPr>
      <w:r>
        <w:t>https://youtu.be/SwYTbrdqs84</w:t>
      </w:r>
    </w:p>
    <w:p w:rsidR="00C35E0E" w:rsidRDefault="00C35E0E" w:rsidP="00C35E0E">
      <w:pPr>
        <w:jc w:val="both"/>
      </w:pPr>
      <w:r>
        <w:t>https://youtu.be/1ox4NyQGgRo</w:t>
      </w:r>
    </w:p>
    <w:p w:rsidR="00C35E0E" w:rsidRDefault="00C35E0E" w:rsidP="00C35E0E">
      <w:pPr>
        <w:jc w:val="both"/>
      </w:pPr>
      <w:r>
        <w:t>https://www.youtube.com/watch?v=t-D_3U6JBVg</w:t>
      </w:r>
    </w:p>
    <w:p w:rsidR="00C35E0E" w:rsidRDefault="00C35E0E" w:rsidP="00C35E0E">
      <w:pPr>
        <w:jc w:val="both"/>
      </w:pPr>
      <w:r>
        <w:t>https://www.youtube.com/watch?v=HOv_zDJGyaUv</w:t>
      </w:r>
    </w:p>
    <w:sectPr w:rsidR="00C3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E"/>
    <w:rsid w:val="0041184E"/>
    <w:rsid w:val="00AE0906"/>
    <w:rsid w:val="00C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ECF6"/>
  <w15:chartTrackingRefBased/>
  <w15:docId w15:val="{8C45A422-9578-4552-A3C1-2BB64CA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2024-02-28T07:52:00Z</dcterms:created>
  <dcterms:modified xsi:type="dcterms:W3CDTF">2024-02-28T07:54:00Z</dcterms:modified>
</cp:coreProperties>
</file>